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E5A" w:rsidRDefault="003C3B40">
      <w:r>
        <w:rPr>
          <w:rFonts w:ascii="Arial" w:hAnsi="Arial" w:cs="Arial"/>
          <w:color w:val="222222"/>
          <w:shd w:val="clear" w:color="auto" w:fill="FFFFFF"/>
        </w:rPr>
        <w:t>YOUR CHOICE CATERING MENU SUNNY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 MEATS        2 MEAT      3MEATS                          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 SIDES        2 SIDE        3 SIDES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 COLD       2 COLD       3 COLD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 DRINK      2 DRINK     3 DRINKS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 DESSERT  2DESSERTS    3DESSERTS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10-15 people  25-30 people   40-45 people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$275                 $350                     $425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______________________________________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Starting @ $275 and up depending                         on choice of food and add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ons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MEATS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Chicken ( rotisserie, fried, baked 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Meatballs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Meatloaf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Hamburger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Hotdog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Steak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Lamb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Chicken tenders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Pizza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SIDES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Mac &amp; Cheese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Greens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Baked beans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Mash ( roasted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mash,or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Reg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Mash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Green beans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Corn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SALADS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HOUSE SALAD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POTATO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KALE SALAD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PASTA SALAD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7 LAYER SALAD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WRAP (15) PER order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lastRenderedPageBreak/>
        <w:t>ROAST BEEF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TURKEY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HAM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SALOMI                                                                         VEGAN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DESSERTS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COOKIES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BANANA PUDDING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DRINKS</w:t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Kool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Aid  ( 1 gallon 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Water     (2 cases)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Can Soda Pop ( 4 cases)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 EXTRA                                                                    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Meat              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25.99   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 EXTRA                                                                  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SIDES                                                                        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$15.99        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 EXTRA                                                                        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Salad                                                                          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15.99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 EXTRA                                                                      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Wraps                                                                        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$30.99            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 Extra                                                                          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DRINKS                                                                      $35.99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-These are the items that I will make. Price don’t change they are set.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-If I have to shop for your item there will be an additional charge of $75-$100.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-A deposit is required (25% down) through website (28% down)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-24 hour in advance notice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-cancel within 2 days time</w:t>
      </w:r>
    </w:p>
    <w:sectPr w:rsidR="00D47E5A" w:rsidSect="00D47E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3C3B40"/>
    <w:rsid w:val="001913C1"/>
    <w:rsid w:val="001F40E7"/>
    <w:rsid w:val="003C3B40"/>
    <w:rsid w:val="00D47E5A"/>
    <w:rsid w:val="00F55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E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2022-10-06T23:16:00Z</dcterms:created>
  <dcterms:modified xsi:type="dcterms:W3CDTF">2022-10-06T23:16:00Z</dcterms:modified>
</cp:coreProperties>
</file>